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Ubuntu" w:cs="Ubuntu" w:eastAsia="Ubuntu" w:hAnsi="Ubuntu"/>
        </w:rPr>
      </w:pPr>
      <w:r w:rsidDel="00000000" w:rsidR="00000000" w:rsidRPr="00000000">
        <w:rPr>
          <w:rtl w:val="0"/>
        </w:rPr>
      </w:r>
    </w:p>
    <w:p w:rsidR="00000000" w:rsidDel="00000000" w:rsidP="00000000" w:rsidRDefault="00000000" w:rsidRPr="00000000" w14:paraId="00000002">
      <w:pPr>
        <w:rPr>
          <w:rFonts w:ascii="Ubuntu" w:cs="Ubuntu" w:eastAsia="Ubuntu" w:hAnsi="Ubuntu"/>
        </w:rPr>
      </w:pPr>
      <w:r w:rsidDel="00000000" w:rsidR="00000000" w:rsidRPr="00000000">
        <w:rPr>
          <w:rFonts w:ascii="Ubuntu" w:cs="Ubuntu" w:eastAsia="Ubuntu" w:hAnsi="Ubuntu"/>
          <w:rtl w:val="0"/>
        </w:rPr>
        <w:t xml:space="preserve">„Hunderte Musikbegeisterte der neuen Volksmusik, entdecken eine neue Welt“</w:t>
      </w:r>
    </w:p>
    <w:p w:rsidR="00000000" w:rsidDel="00000000" w:rsidP="00000000" w:rsidRDefault="00000000" w:rsidRPr="00000000" w14:paraId="00000003">
      <w:pPr>
        <w:rPr>
          <w:rFonts w:ascii="Ubuntu" w:cs="Ubuntu" w:eastAsia="Ubuntu" w:hAnsi="Ubuntu"/>
        </w:rPr>
      </w:pPr>
      <w:r w:rsidDel="00000000" w:rsidR="00000000" w:rsidRPr="00000000">
        <w:rPr>
          <w:rtl w:val="0"/>
        </w:rPr>
      </w:r>
    </w:p>
    <w:p w:rsidR="00000000" w:rsidDel="00000000" w:rsidP="00000000" w:rsidRDefault="00000000" w:rsidRPr="00000000" w14:paraId="00000004">
      <w:pPr>
        <w:rPr>
          <w:rFonts w:ascii="Ubuntu" w:cs="Ubuntu" w:eastAsia="Ubuntu" w:hAnsi="Ubuntu"/>
        </w:rPr>
      </w:pPr>
      <w:r w:rsidDel="00000000" w:rsidR="00000000" w:rsidRPr="00000000">
        <w:rPr>
          <w:rFonts w:ascii="Ubuntu" w:cs="Ubuntu" w:eastAsia="Ubuntu" w:hAnsi="Ubuntu"/>
          <w:rtl w:val="0"/>
        </w:rPr>
        <w:t xml:space="preserve">Die Band „Gschickt“ lädt ein, sich gemeinsam mit ihnen auf die Reise zur mitreißenden Gemütlichkeit zu begeben. Die außergewöhnliche Atmosphäre im ganzen Saal machen die Konzerte zu einem Erlebnis der besonderen Art. Die sechs sympathischen Instrumentalisten und ihr einzigartiger Musikstil begeistern ihr Publikum im gesamten deutschsprachigen Raum. “Von den Besuchern gab es tosenden Beifall und Standing Ovations", schreibt die gar nicht so kleine, „Kleine Zeitung“.</w:t>
      </w:r>
    </w:p>
    <w:p w:rsidR="00000000" w:rsidDel="00000000" w:rsidP="00000000" w:rsidRDefault="00000000" w:rsidRPr="00000000" w14:paraId="00000005">
      <w:pPr>
        <w:rPr>
          <w:rFonts w:ascii="Ubuntu" w:cs="Ubuntu" w:eastAsia="Ubuntu" w:hAnsi="Ubuntu"/>
        </w:rPr>
      </w:pPr>
      <w:r w:rsidDel="00000000" w:rsidR="00000000" w:rsidRPr="00000000">
        <w:rPr>
          <w:rtl w:val="0"/>
        </w:rPr>
      </w:r>
    </w:p>
    <w:p w:rsidR="00000000" w:rsidDel="00000000" w:rsidP="00000000" w:rsidRDefault="00000000" w:rsidRPr="00000000" w14:paraId="00000006">
      <w:pPr>
        <w:rPr>
          <w:rFonts w:ascii="Ubuntu" w:cs="Ubuntu" w:eastAsia="Ubuntu" w:hAnsi="Ubuntu"/>
        </w:rPr>
      </w:pPr>
      <w:r w:rsidDel="00000000" w:rsidR="00000000" w:rsidRPr="00000000">
        <w:rPr>
          <w:rFonts w:ascii="Ubuntu" w:cs="Ubuntu" w:eastAsia="Ubuntu" w:hAnsi="Ubuntu"/>
          <w:rtl w:val="0"/>
        </w:rPr>
        <w:t xml:space="preserve">Wenn man allerdings die Band fragt, wie sie es schaffen, ihre Fans immer wieder aufs neue zu überraschen erhält man die Antwort: „Das war ein langer Weg, mit vielen Hürden, Hindernissen und viel Hingabe“, denn so geschickt wie sie heute sind, waren sie nicht immer. Seit ihrer Gründung im Jahr 2011, und über 100 gespielte Konzerte schlugen sie im Jahr 2024 einen komplett neuen Weg ein: Neuer Sound, Neues Auftreten und neuer Name - aus „GrenzWertig“ wurde „Gschickt“.  </w:t>
      </w:r>
    </w:p>
    <w:p w:rsidR="00000000" w:rsidDel="00000000" w:rsidP="00000000" w:rsidRDefault="00000000" w:rsidRPr="00000000" w14:paraId="00000007">
      <w:pPr>
        <w:rPr>
          <w:rFonts w:ascii="Ubuntu" w:cs="Ubuntu" w:eastAsia="Ubuntu" w:hAnsi="Ubuntu"/>
        </w:rPr>
      </w:pPr>
      <w:r w:rsidDel="00000000" w:rsidR="00000000" w:rsidRPr="00000000">
        <w:rPr>
          <w:rtl w:val="0"/>
        </w:rPr>
      </w:r>
    </w:p>
    <w:p w:rsidR="00000000" w:rsidDel="00000000" w:rsidP="00000000" w:rsidRDefault="00000000" w:rsidRPr="00000000" w14:paraId="00000008">
      <w:pPr>
        <w:rPr>
          <w:rFonts w:ascii="Ubuntu" w:cs="Ubuntu" w:eastAsia="Ubuntu" w:hAnsi="Ubuntu"/>
        </w:rPr>
      </w:pPr>
      <w:r w:rsidDel="00000000" w:rsidR="00000000" w:rsidRPr="00000000">
        <w:rPr>
          <w:rFonts w:ascii="Ubuntu" w:cs="Ubuntu" w:eastAsia="Ubuntu" w:hAnsi="Ubuntu"/>
          <w:rtl w:val="0"/>
        </w:rPr>
        <w:t xml:space="preserve">„Jetzt ist der Name auch Programm“ witzelt die Band, deren Mitglieder in ganz Österreich verteilt leben, doch deren gemeinsames Heimatdorf die Volks- und Blasmusik ist. Das und die Neugier zur musikalischen Vielfalt, wie ein Mix aus Herbert Pixner und LaBrassBanda, verschaffen ihrem unverwechselbaren Sound eine geniale Leichtigkeit.</w:t>
      </w:r>
    </w:p>
    <w:p w:rsidR="00000000" w:rsidDel="00000000" w:rsidP="00000000" w:rsidRDefault="00000000" w:rsidRPr="00000000" w14:paraId="00000009">
      <w:pPr>
        <w:spacing w:after="120" w:before="240" w:lineRule="auto"/>
        <w:rPr>
          <w:rFonts w:ascii="Ubuntu" w:cs="Ubuntu" w:eastAsia="Ubuntu" w:hAnsi="Ubuntu"/>
        </w:rPr>
      </w:pPr>
      <w:r w:rsidDel="00000000" w:rsidR="00000000" w:rsidRPr="00000000">
        <w:rPr>
          <w:rFonts w:ascii="Ubuntu" w:cs="Ubuntu" w:eastAsia="Ubuntu" w:hAnsi="Ubuntu"/>
          <w:rtl w:val="0"/>
        </w:rPr>
        <w:t xml:space="preserve">Als Konzertbesucher vergisst man so sehr schnell seinen Alltagsstress, kann abschalten und tankt wieder Energie auf. „Gschickt“ möchte diese Gefühlswelt mit jedem teilen - „Musik verbindet uns“ und dieses Gefühl der Gemeinschaft möchten sie auch an ihr Publikum weitergeben. So wird jeder herzlich dazu eingeladen, sich bei einem Konzert von „Gschickt“ in eine neue musikalische Welt leiten zu lassen.</w:t>
      </w:r>
    </w:p>
    <w:p w:rsidR="00000000" w:rsidDel="00000000" w:rsidP="00000000" w:rsidRDefault="00000000" w:rsidRPr="00000000" w14:paraId="0000000A">
      <w:pPr>
        <w:spacing w:after="120" w:before="240" w:lineRule="auto"/>
        <w:rPr>
          <w:rFonts w:ascii="Ubuntu" w:cs="Ubuntu" w:eastAsia="Ubuntu" w:hAnsi="Ubuntu"/>
        </w:rPr>
      </w:pPr>
      <w:r w:rsidDel="00000000" w:rsidR="00000000" w:rsidRPr="00000000">
        <w:rPr>
          <w:rtl w:val="0"/>
        </w:rPr>
      </w:r>
    </w:p>
    <w:p w:rsidR="00000000" w:rsidDel="00000000" w:rsidP="00000000" w:rsidRDefault="00000000" w:rsidRPr="00000000" w14:paraId="0000000B">
      <w:pPr>
        <w:rPr>
          <w:rFonts w:ascii="Ubuntu" w:cs="Ubuntu" w:eastAsia="Ubuntu" w:hAnsi="Ubuntu"/>
          <w:sz w:val="24"/>
          <w:szCs w:val="24"/>
        </w:rPr>
      </w:pPr>
      <w:r w:rsidDel="00000000" w:rsidR="00000000" w:rsidRPr="00000000">
        <w:rPr>
          <w:rFonts w:ascii="Ubuntu" w:cs="Ubuntu" w:eastAsia="Ubuntu" w:hAnsi="Ubuntu"/>
          <w:b w:val="1"/>
          <w:bCs w:val="1"/>
          <w:sz w:val="24"/>
          <w:szCs w:val="24"/>
          <w:rtl w:val="0"/>
        </w:rPr>
        <w:t xml:space="preserve">Besetzung: </w:t>
      </w:r>
      <w:r w:rsidDel="00000000" w:rsidR="00000000" w:rsidRPr="00000000">
        <w:rPr>
          <w:rFonts w:ascii="Ubuntu" w:cs="Ubuntu" w:eastAsia="Ubuntu" w:hAnsi="Ubuntu"/>
          <w:sz w:val="24"/>
          <w:szCs w:val="24"/>
          <w:rtl w:val="0"/>
        </w:rPr>
        <w:br w:type="textWrapping"/>
      </w:r>
      <w:r w:rsidDel="00000000" w:rsidR="00000000" w:rsidRPr="00000000">
        <w:rPr>
          <w:rFonts w:ascii="Ubuntu" w:cs="Ubuntu" w:eastAsia="Ubuntu" w:hAnsi="Ubuntu"/>
          <w:b w:val="1"/>
          <w:bCs w:val="1"/>
          <w:sz w:val="24"/>
          <w:szCs w:val="24"/>
          <w:rtl w:val="0"/>
        </w:rPr>
        <w:t xml:space="preserve">Bernhard Grubinger</w:t>
      </w:r>
      <w:r w:rsidDel="00000000" w:rsidR="00000000" w:rsidRPr="00000000">
        <w:rPr>
          <w:rFonts w:ascii="Ubuntu" w:cs="Ubuntu" w:eastAsia="Ubuntu" w:hAnsi="Ubuntu"/>
          <w:sz w:val="24"/>
          <w:szCs w:val="24"/>
          <w:rtl w:val="0"/>
        </w:rPr>
        <w:t xml:space="preserve">: Diat.Harmonika, Gesang  - Landwirt aus Thalgau </w:t>
        <w:br w:type="textWrapping"/>
      </w:r>
      <w:r w:rsidDel="00000000" w:rsidR="00000000" w:rsidRPr="00000000">
        <w:rPr>
          <w:rFonts w:ascii="Ubuntu" w:cs="Ubuntu" w:eastAsia="Ubuntu" w:hAnsi="Ubuntu"/>
          <w:b w:val="1"/>
          <w:bCs w:val="1"/>
          <w:sz w:val="24"/>
          <w:szCs w:val="24"/>
          <w:rtl w:val="0"/>
        </w:rPr>
        <w:t xml:space="preserve">Gerhard Grubinger: </w:t>
      </w:r>
      <w:r w:rsidDel="00000000" w:rsidR="00000000" w:rsidRPr="00000000">
        <w:rPr>
          <w:rFonts w:ascii="Ubuntu" w:cs="Ubuntu" w:eastAsia="Ubuntu" w:hAnsi="Ubuntu"/>
          <w:sz w:val="24"/>
          <w:szCs w:val="24"/>
          <w:rtl w:val="0"/>
        </w:rPr>
        <w:t xml:space="preserve">E-Bass, Gesang - Lagerlogistiker aus Thalgau</w:t>
        <w:br w:type="textWrapping"/>
      </w:r>
      <w:r w:rsidDel="00000000" w:rsidR="00000000" w:rsidRPr="00000000">
        <w:rPr>
          <w:rFonts w:ascii="Ubuntu" w:cs="Ubuntu" w:eastAsia="Ubuntu" w:hAnsi="Ubuntu"/>
          <w:b w:val="1"/>
          <w:bCs w:val="1"/>
          <w:sz w:val="24"/>
          <w:szCs w:val="24"/>
          <w:rtl w:val="0"/>
        </w:rPr>
        <w:t xml:space="preserve">Lukas Schmidlehner: </w:t>
      </w:r>
      <w:r w:rsidDel="00000000" w:rsidR="00000000" w:rsidRPr="00000000">
        <w:rPr>
          <w:rFonts w:ascii="Ubuntu" w:cs="Ubuntu" w:eastAsia="Ubuntu" w:hAnsi="Ubuntu"/>
          <w:sz w:val="24"/>
          <w:szCs w:val="24"/>
          <w:rtl w:val="0"/>
        </w:rPr>
        <w:t xml:space="preserve">Gitarren  - Musikschullehrer aus Kirchdorf /Krems</w:t>
        <w:br w:type="textWrapping"/>
      </w:r>
      <w:r w:rsidDel="00000000" w:rsidR="00000000" w:rsidRPr="00000000">
        <w:rPr>
          <w:rFonts w:ascii="Ubuntu" w:cs="Ubuntu" w:eastAsia="Ubuntu" w:hAnsi="Ubuntu"/>
          <w:b w:val="1"/>
          <w:bCs w:val="1"/>
          <w:sz w:val="24"/>
          <w:szCs w:val="24"/>
          <w:rtl w:val="0"/>
        </w:rPr>
        <w:t xml:space="preserve">Benedikt Falkinger: </w:t>
      </w:r>
      <w:r w:rsidDel="00000000" w:rsidR="00000000" w:rsidRPr="00000000">
        <w:rPr>
          <w:rFonts w:ascii="Ubuntu" w:cs="Ubuntu" w:eastAsia="Ubuntu" w:hAnsi="Ubuntu"/>
          <w:sz w:val="24"/>
          <w:szCs w:val="24"/>
          <w:rtl w:val="0"/>
        </w:rPr>
        <w:t xml:space="preserve">Percussion, Gesang  - Selbständiger aus Aigen-Schlägl</w:t>
      </w:r>
    </w:p>
    <w:p w:rsidR="00000000" w:rsidDel="00000000" w:rsidP="00000000" w:rsidRDefault="00000000" w:rsidRPr="00000000" w14:paraId="0000000C">
      <w:pPr>
        <w:rPr>
          <w:rFonts w:ascii="Ubuntu" w:cs="Ubuntu" w:eastAsia="Ubuntu" w:hAnsi="Ubuntu"/>
          <w:sz w:val="24"/>
          <w:szCs w:val="24"/>
        </w:rPr>
      </w:pPr>
      <w:r w:rsidDel="00000000" w:rsidR="00000000" w:rsidRPr="00000000">
        <w:rPr>
          <w:rFonts w:ascii="Ubuntu" w:cs="Ubuntu" w:eastAsia="Ubuntu" w:hAnsi="Ubuntu"/>
          <w:b w:val="1"/>
          <w:bCs w:val="1"/>
          <w:sz w:val="24"/>
          <w:szCs w:val="24"/>
          <w:rtl w:val="0"/>
        </w:rPr>
        <w:t xml:space="preserve">Gerald Silber: </w:t>
      </w:r>
      <w:r w:rsidDel="00000000" w:rsidR="00000000" w:rsidRPr="00000000">
        <w:rPr>
          <w:rFonts w:ascii="Ubuntu" w:cs="Ubuntu" w:eastAsia="Ubuntu" w:hAnsi="Ubuntu"/>
          <w:sz w:val="24"/>
          <w:szCs w:val="24"/>
          <w:rtl w:val="0"/>
        </w:rPr>
        <w:t xml:space="preserve">Kornett - Musikschullehrer aus St.Oswald bei Haslach</w:t>
      </w:r>
    </w:p>
    <w:p w:rsidR="00000000" w:rsidDel="00000000" w:rsidP="00000000" w:rsidRDefault="00000000" w:rsidRPr="00000000" w14:paraId="0000000D">
      <w:pPr>
        <w:rPr>
          <w:rFonts w:ascii="Ubuntu" w:cs="Ubuntu" w:eastAsia="Ubuntu" w:hAnsi="Ubuntu"/>
          <w:sz w:val="24"/>
          <w:szCs w:val="24"/>
        </w:rPr>
      </w:pPr>
      <w:r w:rsidDel="00000000" w:rsidR="00000000" w:rsidRPr="00000000">
        <w:rPr>
          <w:rFonts w:ascii="Ubuntu" w:cs="Ubuntu" w:eastAsia="Ubuntu" w:hAnsi="Ubuntu"/>
          <w:b w:val="1"/>
          <w:bCs w:val="1"/>
          <w:sz w:val="24"/>
          <w:szCs w:val="24"/>
          <w:rtl w:val="0"/>
        </w:rPr>
        <w:t xml:space="preserve">Sebastian Weghofer: </w:t>
      </w:r>
      <w:r w:rsidDel="00000000" w:rsidR="00000000" w:rsidRPr="00000000">
        <w:rPr>
          <w:rFonts w:ascii="Ubuntu" w:cs="Ubuntu" w:eastAsia="Ubuntu" w:hAnsi="Ubuntu"/>
          <w:sz w:val="24"/>
          <w:szCs w:val="24"/>
          <w:rtl w:val="0"/>
        </w:rPr>
        <w:t xml:space="preserve">Saxophone - stellv. Geschäftsführer aus Bad Waltersdorf</w:t>
      </w:r>
    </w:p>
    <w:p w:rsidR="00000000" w:rsidDel="00000000" w:rsidP="00000000" w:rsidRDefault="00000000" w:rsidRPr="00000000" w14:paraId="0000000E">
      <w:pPr>
        <w:spacing w:after="120" w:before="240" w:lineRule="auto"/>
        <w:rPr>
          <w:rFonts w:ascii="Ubuntu" w:cs="Ubuntu" w:eastAsia="Ubuntu" w:hAnsi="Ubuntu"/>
        </w:rPr>
      </w:pPr>
      <w:r w:rsidDel="00000000" w:rsidR="00000000" w:rsidRPr="00000000">
        <w:rPr>
          <w:rtl w:val="0"/>
        </w:rPr>
      </w:r>
    </w:p>
    <w:p w:rsidR="00000000" w:rsidDel="00000000" w:rsidP="00000000" w:rsidRDefault="00000000" w:rsidRPr="00000000" w14:paraId="0000000F">
      <w:pPr>
        <w:rPr>
          <w:rFonts w:ascii="Ubuntu" w:cs="Ubuntu" w:eastAsia="Ubuntu" w:hAnsi="Ubuntu"/>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Ubuntu">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de"/>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Ubuntu-regular.ttf"/><Relationship Id="rId2" Type="http://schemas.openxmlformats.org/officeDocument/2006/relationships/font" Target="fonts/Ubuntu-bold.ttf"/><Relationship Id="rId3" Type="http://schemas.openxmlformats.org/officeDocument/2006/relationships/font" Target="fonts/Ubuntu-italic.ttf"/><Relationship Id="rId4" Type="http://schemas.openxmlformats.org/officeDocument/2006/relationships/font" Target="fonts/Ubuntu-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